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96" w:rsidRDefault="005467FB" w:rsidP="00CD459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976EE1" w:rsidRPr="00976EE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26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24">
        <w:rPr>
          <w:rFonts w:ascii="Times New Roman" w:hAnsi="Times New Roman" w:cs="Times New Roman"/>
          <w:b/>
          <w:sz w:val="24"/>
          <w:szCs w:val="24"/>
        </w:rPr>
        <w:t>Executive Committee</w:t>
      </w:r>
      <w:r w:rsidR="00E71295">
        <w:rPr>
          <w:rFonts w:ascii="Times New Roman" w:hAnsi="Times New Roman" w:cs="Times New Roman"/>
          <w:b/>
          <w:sz w:val="24"/>
          <w:szCs w:val="24"/>
        </w:rPr>
        <w:t xml:space="preserve"> Meeting, 2022</w:t>
      </w:r>
    </w:p>
    <w:p w:rsidR="00CD459A" w:rsidRDefault="005467FB" w:rsidP="00CD459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Date-03.07</w:t>
      </w:r>
      <w:r w:rsidR="00E71295">
        <w:rPr>
          <w:rFonts w:ascii="Times New Roman" w:hAnsi="Times New Roman" w:cs="Times New Roman"/>
          <w:b/>
          <w:sz w:val="24"/>
          <w:szCs w:val="24"/>
        </w:rPr>
        <w:t>.22</w:t>
      </w:r>
      <w:r w:rsidR="00CD459A">
        <w:rPr>
          <w:rFonts w:ascii="Times New Roman" w:hAnsi="Times New Roman" w:cs="Times New Roman"/>
          <w:b/>
          <w:sz w:val="24"/>
          <w:szCs w:val="24"/>
        </w:rPr>
        <w:t xml:space="preserve"> Venue: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Xindian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Restaurent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Dhanmondi</w:t>
      </w:r>
      <w:proofErr w:type="spellEnd"/>
    </w:p>
    <w:p w:rsidR="001B71DF" w:rsidRPr="003C3364" w:rsidRDefault="001B71DF" w:rsidP="001B71D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3364">
        <w:rPr>
          <w:rFonts w:ascii="Times New Roman" w:hAnsi="Times New Roman" w:cs="Times New Roman"/>
          <w:sz w:val="24"/>
          <w:szCs w:val="24"/>
        </w:rPr>
        <w:t xml:space="preserve">An executive committee meeting of Bangladesh Society of </w:t>
      </w:r>
      <w:r w:rsidR="006B411B">
        <w:rPr>
          <w:rFonts w:ascii="Times New Roman" w:hAnsi="Times New Roman" w:cs="Times New Roman"/>
          <w:sz w:val="24"/>
          <w:szCs w:val="24"/>
        </w:rPr>
        <w:t xml:space="preserve">Stroke and </w:t>
      </w:r>
      <w:r w:rsidRPr="003C3364">
        <w:rPr>
          <w:rFonts w:ascii="Times New Roman" w:hAnsi="Times New Roman" w:cs="Times New Roman"/>
          <w:sz w:val="24"/>
          <w:szCs w:val="24"/>
        </w:rPr>
        <w:t>Neuro</w:t>
      </w:r>
      <w:r w:rsidR="00B148FD">
        <w:rPr>
          <w:rFonts w:ascii="Times New Roman" w:hAnsi="Times New Roman" w:cs="Times New Roman"/>
          <w:sz w:val="24"/>
          <w:szCs w:val="24"/>
        </w:rPr>
        <w:t>-</w:t>
      </w:r>
      <w:r w:rsidR="006B411B">
        <w:rPr>
          <w:rFonts w:ascii="Times New Roman" w:hAnsi="Times New Roman" w:cs="Times New Roman"/>
          <w:sz w:val="24"/>
          <w:szCs w:val="24"/>
        </w:rPr>
        <w:t>intervention</w:t>
      </w:r>
      <w:r w:rsidRPr="003C3364">
        <w:rPr>
          <w:rFonts w:ascii="Times New Roman" w:hAnsi="Times New Roman" w:cs="Times New Roman"/>
          <w:sz w:val="24"/>
          <w:szCs w:val="24"/>
        </w:rPr>
        <w:t xml:space="preserve"> is held t</w:t>
      </w:r>
      <w:r w:rsidR="00EC288D" w:rsidRPr="003C3364">
        <w:rPr>
          <w:rFonts w:ascii="Times New Roman" w:hAnsi="Times New Roman" w:cs="Times New Roman"/>
          <w:sz w:val="24"/>
          <w:szCs w:val="24"/>
        </w:rPr>
        <w:t xml:space="preserve">oday on </w:t>
      </w:r>
      <w:r w:rsidR="005467FB">
        <w:rPr>
          <w:rFonts w:ascii="Times New Roman" w:hAnsi="Times New Roman" w:cs="Times New Roman"/>
          <w:sz w:val="24"/>
          <w:szCs w:val="24"/>
        </w:rPr>
        <w:t>03.07</w:t>
      </w:r>
      <w:r w:rsidR="006B411B">
        <w:rPr>
          <w:rFonts w:ascii="Times New Roman" w:hAnsi="Times New Roman" w:cs="Times New Roman"/>
          <w:sz w:val="24"/>
          <w:szCs w:val="24"/>
        </w:rPr>
        <w:t>.22 at 12:3</w:t>
      </w:r>
      <w:r w:rsidR="005467FB">
        <w:rPr>
          <w:rFonts w:ascii="Times New Roman" w:hAnsi="Times New Roman" w:cs="Times New Roman"/>
          <w:sz w:val="24"/>
          <w:szCs w:val="24"/>
        </w:rPr>
        <w:t>0 p</w:t>
      </w:r>
      <w:r w:rsidRPr="003C3364">
        <w:rPr>
          <w:rFonts w:ascii="Times New Roman" w:hAnsi="Times New Roman" w:cs="Times New Roman"/>
          <w:sz w:val="24"/>
          <w:szCs w:val="24"/>
        </w:rPr>
        <w:t xml:space="preserve">m </w:t>
      </w:r>
      <w:r w:rsidR="00EC288D" w:rsidRPr="003C3364">
        <w:rPr>
          <w:rFonts w:ascii="Times New Roman" w:hAnsi="Times New Roman" w:cs="Times New Roman"/>
          <w:sz w:val="24"/>
          <w:szCs w:val="24"/>
        </w:rPr>
        <w:t>at</w:t>
      </w:r>
      <w:r w:rsidRPr="003C3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305">
        <w:rPr>
          <w:rFonts w:ascii="Times New Roman" w:hAnsi="Times New Roman" w:cs="Times New Roman"/>
          <w:sz w:val="24"/>
          <w:szCs w:val="24"/>
        </w:rPr>
        <w:t>Xindian</w:t>
      </w:r>
      <w:proofErr w:type="spellEnd"/>
      <w:r w:rsidR="00517305">
        <w:rPr>
          <w:rFonts w:ascii="Times New Roman" w:hAnsi="Times New Roman" w:cs="Times New Roman"/>
          <w:sz w:val="24"/>
          <w:szCs w:val="24"/>
        </w:rPr>
        <w:t xml:space="preserve"> Restaurant, </w:t>
      </w:r>
      <w:proofErr w:type="spellStart"/>
      <w:r w:rsidR="00517305">
        <w:rPr>
          <w:rFonts w:ascii="Times New Roman" w:hAnsi="Times New Roman" w:cs="Times New Roman"/>
          <w:sz w:val="24"/>
          <w:szCs w:val="24"/>
        </w:rPr>
        <w:t>Dhanmondi</w:t>
      </w:r>
      <w:proofErr w:type="spellEnd"/>
      <w:r w:rsidR="00517305">
        <w:rPr>
          <w:rFonts w:ascii="Times New Roman" w:hAnsi="Times New Roman" w:cs="Times New Roman"/>
          <w:sz w:val="24"/>
          <w:szCs w:val="24"/>
        </w:rPr>
        <w:t>, Dhaka</w:t>
      </w:r>
      <w:r w:rsidR="006B411B">
        <w:rPr>
          <w:rFonts w:ascii="Times New Roman" w:hAnsi="Times New Roman" w:cs="Times New Roman"/>
          <w:sz w:val="24"/>
          <w:szCs w:val="24"/>
        </w:rPr>
        <w:t xml:space="preserve"> </w:t>
      </w:r>
      <w:r w:rsidRPr="003C3364">
        <w:rPr>
          <w:rFonts w:ascii="Times New Roman" w:hAnsi="Times New Roman" w:cs="Times New Roman"/>
          <w:sz w:val="24"/>
          <w:szCs w:val="24"/>
        </w:rPr>
        <w:t xml:space="preserve">being presided </w:t>
      </w:r>
      <w:r w:rsidR="00B148FD">
        <w:rPr>
          <w:rFonts w:ascii="Times New Roman" w:hAnsi="Times New Roman" w:cs="Times New Roman"/>
          <w:sz w:val="24"/>
          <w:szCs w:val="24"/>
        </w:rPr>
        <w:t xml:space="preserve">over </w:t>
      </w:r>
      <w:r w:rsidRPr="003C3364">
        <w:rPr>
          <w:rFonts w:ascii="Times New Roman" w:hAnsi="Times New Roman" w:cs="Times New Roman"/>
          <w:sz w:val="24"/>
          <w:szCs w:val="24"/>
        </w:rPr>
        <w:t xml:space="preserve">by the President, </w:t>
      </w:r>
      <w:proofErr w:type="spellStart"/>
      <w:r w:rsidRPr="003C336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3C3364">
        <w:rPr>
          <w:rFonts w:ascii="Times New Roman" w:hAnsi="Times New Roman" w:cs="Times New Roman"/>
          <w:sz w:val="24"/>
          <w:szCs w:val="24"/>
        </w:rPr>
        <w:t xml:space="preserve"> Sharif Uddin Khan. Several agendas were discussed in the meeting, such as:</w:t>
      </w:r>
    </w:p>
    <w:p w:rsidR="003C3364" w:rsidRDefault="00517305" w:rsidP="003C3364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Inauguration of the new c</w:t>
      </w:r>
      <w:r w:rsidR="006B411B">
        <w:rPr>
          <w:rFonts w:ascii="Times New Roman" w:hAnsi="Times New Roman" w:cs="Times New Roman"/>
          <w:sz w:val="24"/>
          <w:szCs w:val="24"/>
        </w:rPr>
        <w:t xml:space="preserve">ommittee </w:t>
      </w:r>
    </w:p>
    <w:p w:rsidR="000A0C22" w:rsidRDefault="006B411B" w:rsidP="003C3364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Stroke Conference and 2</w:t>
      </w:r>
      <w:r w:rsidRPr="006B41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Dhaka Course organization</w:t>
      </w:r>
    </w:p>
    <w:p w:rsidR="006B411B" w:rsidRDefault="006B411B" w:rsidP="003C33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11B" w:rsidRDefault="006B411B" w:rsidP="003C336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11B" w:rsidRDefault="00CD459A" w:rsidP="003C33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C3364">
        <w:rPr>
          <w:rFonts w:ascii="Times New Roman" w:hAnsi="Times New Roman" w:cs="Times New Roman"/>
          <w:b/>
          <w:sz w:val="24"/>
          <w:szCs w:val="24"/>
        </w:rPr>
        <w:t>Meeting Minutes:</w:t>
      </w:r>
      <w:r w:rsidR="00DA5501" w:rsidRPr="003C3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1B" w:rsidRDefault="006B411B" w:rsidP="006B411B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president started the meeting with welcome address and he thanked for this gathering </w:t>
      </w:r>
      <w:r w:rsidR="00517305">
        <w:rPr>
          <w:rFonts w:ascii="Times New Roman" w:hAnsi="Times New Roman" w:cs="Times New Roman"/>
          <w:sz w:val="24"/>
          <w:szCs w:val="24"/>
        </w:rPr>
        <w:t xml:space="preserve">after formation </w:t>
      </w:r>
      <w:r w:rsidR="0068460D">
        <w:rPr>
          <w:rFonts w:ascii="Times New Roman" w:hAnsi="Times New Roman" w:cs="Times New Roman"/>
          <w:sz w:val="24"/>
          <w:szCs w:val="24"/>
        </w:rPr>
        <w:t xml:space="preserve">of </w:t>
      </w:r>
      <w:r w:rsidR="00517305">
        <w:rPr>
          <w:rFonts w:ascii="Times New Roman" w:hAnsi="Times New Roman" w:cs="Times New Roman"/>
          <w:sz w:val="24"/>
          <w:szCs w:val="24"/>
        </w:rPr>
        <w:t xml:space="preserve">the </w:t>
      </w:r>
      <w:r w:rsidR="0068460D">
        <w:rPr>
          <w:rFonts w:ascii="Times New Roman" w:hAnsi="Times New Roman" w:cs="Times New Roman"/>
          <w:sz w:val="24"/>
          <w:szCs w:val="24"/>
        </w:rPr>
        <w:t xml:space="preserve">new committee. </w:t>
      </w:r>
      <w:r w:rsidR="00517305">
        <w:rPr>
          <w:rFonts w:ascii="Times New Roman" w:hAnsi="Times New Roman" w:cs="Times New Roman"/>
          <w:sz w:val="24"/>
          <w:szCs w:val="24"/>
        </w:rPr>
        <w:t xml:space="preserve">He handed over the flag to the new president and secretary. </w:t>
      </w:r>
    </w:p>
    <w:p w:rsidR="008B1FCE" w:rsidRDefault="004E3F79" w:rsidP="00517305">
      <w:pPr>
        <w:pStyle w:val="ListParagraph"/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05">
        <w:rPr>
          <w:rFonts w:ascii="Times New Roman" w:hAnsi="Times New Roman" w:cs="Times New Roman"/>
          <w:sz w:val="24"/>
          <w:szCs w:val="24"/>
        </w:rPr>
        <w:t xml:space="preserve">spoke as the secretary of the new committee and </w:t>
      </w:r>
      <w:r>
        <w:rPr>
          <w:rFonts w:ascii="Times New Roman" w:hAnsi="Times New Roman" w:cs="Times New Roman"/>
          <w:sz w:val="24"/>
          <w:szCs w:val="24"/>
        </w:rPr>
        <w:t xml:space="preserve">urged every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517305">
        <w:rPr>
          <w:rFonts w:ascii="Times New Roman" w:hAnsi="Times New Roman" w:cs="Times New Roman"/>
          <w:sz w:val="24"/>
          <w:szCs w:val="24"/>
        </w:rPr>
        <w:t>discuss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305">
        <w:rPr>
          <w:rFonts w:ascii="Times New Roman" w:hAnsi="Times New Roman" w:cs="Times New Roman"/>
          <w:sz w:val="24"/>
          <w:szCs w:val="24"/>
        </w:rPr>
        <w:t xml:space="preserve">organizing a </w:t>
      </w:r>
      <w:r>
        <w:rPr>
          <w:rFonts w:ascii="Times New Roman" w:hAnsi="Times New Roman" w:cs="Times New Roman"/>
          <w:sz w:val="24"/>
          <w:szCs w:val="24"/>
        </w:rPr>
        <w:t>stroke</w:t>
      </w:r>
      <w:r w:rsidR="00517305">
        <w:rPr>
          <w:rFonts w:ascii="Times New Roman" w:hAnsi="Times New Roman" w:cs="Times New Roman"/>
          <w:sz w:val="24"/>
          <w:szCs w:val="24"/>
        </w:rPr>
        <w:t xml:space="preserve"> conference and Dhaka Course.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59A" w:rsidRPr="003C3364" w:rsidRDefault="006B411B" w:rsidP="003C33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411B">
        <w:rPr>
          <w:rFonts w:ascii="Times New Roman" w:hAnsi="Times New Roman" w:cs="Times New Roman"/>
          <w:b/>
          <w:sz w:val="24"/>
          <w:szCs w:val="24"/>
        </w:rPr>
        <w:t>Decision: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501" w:rsidRPr="003C3364">
        <w:rPr>
          <w:rFonts w:ascii="Times New Roman" w:hAnsi="Times New Roman" w:cs="Times New Roman"/>
          <w:sz w:val="24"/>
          <w:szCs w:val="24"/>
        </w:rPr>
        <w:t>After hours of healthy discussions following decisions were taken -</w:t>
      </w:r>
    </w:p>
    <w:p w:rsidR="000A0C22" w:rsidRPr="00517305" w:rsidRDefault="00517305" w:rsidP="00517305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Stroke Conference and Dhaka Course: </w:t>
      </w:r>
      <w:r w:rsidRPr="00517305">
        <w:rPr>
          <w:rFonts w:ascii="Times New Roman" w:hAnsi="Times New Roman" w:cs="Times New Roman"/>
          <w:sz w:val="24"/>
          <w:szCs w:val="24"/>
        </w:rPr>
        <w:t>The Stroke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305">
        <w:rPr>
          <w:rFonts w:ascii="Times New Roman" w:hAnsi="Times New Roman" w:cs="Times New Roman"/>
          <w:sz w:val="24"/>
          <w:szCs w:val="24"/>
        </w:rPr>
        <w:t>conference and 2</w:t>
      </w:r>
      <w:r w:rsidRPr="005173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517305">
        <w:rPr>
          <w:rFonts w:ascii="Times New Roman" w:hAnsi="Times New Roman" w:cs="Times New Roman"/>
          <w:sz w:val="24"/>
          <w:szCs w:val="24"/>
        </w:rPr>
        <w:t xml:space="preserve"> Dhaka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305">
        <w:rPr>
          <w:rFonts w:ascii="Times New Roman" w:hAnsi="Times New Roman" w:cs="Times New Roman"/>
          <w:sz w:val="24"/>
          <w:szCs w:val="24"/>
        </w:rPr>
        <w:t xml:space="preserve">Course will be organized separately. </w:t>
      </w:r>
      <w:r>
        <w:rPr>
          <w:rFonts w:ascii="Times New Roman" w:hAnsi="Times New Roman" w:cs="Times New Roman"/>
          <w:sz w:val="24"/>
          <w:szCs w:val="24"/>
        </w:rPr>
        <w:t xml:space="preserve">The subject committee of five members will discuss in further details.   </w:t>
      </w:r>
    </w:p>
    <w:p w:rsidR="003B0A8A" w:rsidRDefault="003B0A8A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517305" w:rsidRPr="00BC54F1" w:rsidRDefault="00517305" w:rsidP="00A97E18">
      <w:pPr>
        <w:pStyle w:val="ListParagraph"/>
        <w:spacing w:after="12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2C2457" w:rsidRDefault="002C2457" w:rsidP="002C24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</w:p>
    <w:p w:rsidR="00787315" w:rsidRDefault="00787315" w:rsidP="002C24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780"/>
        <w:gridCol w:w="2700"/>
        <w:gridCol w:w="2160"/>
      </w:tblGrid>
      <w:tr w:rsidR="00D44899" w:rsidTr="0060239A">
        <w:tc>
          <w:tcPr>
            <w:tcW w:w="540" w:type="dxa"/>
          </w:tcPr>
          <w:p w:rsidR="00D44899" w:rsidRDefault="00D44899" w:rsidP="00CB6F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</w:p>
        </w:tc>
        <w:tc>
          <w:tcPr>
            <w:tcW w:w="3780" w:type="dxa"/>
          </w:tcPr>
          <w:p w:rsidR="00D44899" w:rsidRDefault="00D44899" w:rsidP="00CB6F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700" w:type="dxa"/>
          </w:tcPr>
          <w:p w:rsidR="00D44899" w:rsidRDefault="00D44899" w:rsidP="00CB6F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160" w:type="dxa"/>
          </w:tcPr>
          <w:p w:rsidR="00D44899" w:rsidRDefault="00D44899" w:rsidP="00CB6FFB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D44899" w:rsidTr="0060239A">
        <w:tc>
          <w:tcPr>
            <w:tcW w:w="540" w:type="dxa"/>
          </w:tcPr>
          <w:p w:rsidR="00D44899" w:rsidRPr="00897A79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80" w:type="dxa"/>
          </w:tcPr>
          <w:p w:rsidR="00D44899" w:rsidRPr="00897A79" w:rsidRDefault="00D44899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Dr. Sharif Uddin Khan</w:t>
            </w:r>
          </w:p>
        </w:tc>
        <w:tc>
          <w:tcPr>
            <w:tcW w:w="2700" w:type="dxa"/>
          </w:tcPr>
          <w:p w:rsidR="00D44899" w:rsidRPr="00897A79" w:rsidRDefault="00517305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Chief Advisor</w:t>
            </w:r>
          </w:p>
        </w:tc>
        <w:tc>
          <w:tcPr>
            <w:tcW w:w="2160" w:type="dxa"/>
          </w:tcPr>
          <w:p w:rsidR="00D44899" w:rsidRPr="00897A79" w:rsidRDefault="00D44899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c>
          <w:tcPr>
            <w:tcW w:w="540" w:type="dxa"/>
          </w:tcPr>
          <w:p w:rsidR="00AB0437" w:rsidRPr="00F57C9B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B0437" w:rsidRPr="00897A79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Kazi</w:t>
            </w:r>
            <w:proofErr w:type="spellEnd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Mohibur</w:t>
            </w:r>
            <w:proofErr w:type="spellEnd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700" w:type="dxa"/>
          </w:tcPr>
          <w:p w:rsidR="00AB0437" w:rsidRPr="00897A79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  <w:tc>
          <w:tcPr>
            <w:tcW w:w="2160" w:type="dxa"/>
          </w:tcPr>
          <w:p w:rsidR="00AB0437" w:rsidRPr="00897A79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c>
          <w:tcPr>
            <w:tcW w:w="540" w:type="dxa"/>
          </w:tcPr>
          <w:p w:rsidR="00AB0437" w:rsidRPr="00F57C9B" w:rsidRDefault="00AB0437" w:rsidP="00565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B0437" w:rsidRPr="00F57C9B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Anis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Ahmed</w:t>
            </w:r>
          </w:p>
        </w:tc>
        <w:tc>
          <w:tcPr>
            <w:tcW w:w="2700" w:type="dxa"/>
          </w:tcPr>
          <w:p w:rsidR="00AB0437" w:rsidRPr="00F57C9B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Vice President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c>
          <w:tcPr>
            <w:tcW w:w="540" w:type="dxa"/>
          </w:tcPr>
          <w:p w:rsidR="00AB0437" w:rsidRPr="00F57C9B" w:rsidRDefault="00AB0437" w:rsidP="00565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B0437" w:rsidRPr="00897A79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Subash</w:t>
            </w:r>
            <w:proofErr w:type="spellEnd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Kanti</w:t>
            </w:r>
            <w:proofErr w:type="spellEnd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Dey</w:t>
            </w:r>
            <w:proofErr w:type="spellEnd"/>
          </w:p>
        </w:tc>
        <w:tc>
          <w:tcPr>
            <w:tcW w:w="2700" w:type="dxa"/>
          </w:tcPr>
          <w:p w:rsidR="00AB0437" w:rsidRPr="00897A79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General Secretary</w:t>
            </w:r>
          </w:p>
        </w:tc>
        <w:tc>
          <w:tcPr>
            <w:tcW w:w="2160" w:type="dxa"/>
          </w:tcPr>
          <w:p w:rsidR="00AB0437" w:rsidRPr="00897A79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c>
          <w:tcPr>
            <w:tcW w:w="540" w:type="dxa"/>
          </w:tcPr>
          <w:p w:rsidR="00AB0437" w:rsidRPr="00F57C9B" w:rsidRDefault="00AB0437" w:rsidP="00565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B0437" w:rsidRPr="00F57C9B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Sirajee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Shafiqul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</w:tc>
        <w:tc>
          <w:tcPr>
            <w:tcW w:w="2700" w:type="dxa"/>
          </w:tcPr>
          <w:p w:rsidR="00AB0437" w:rsidRPr="00F57C9B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A79">
              <w:rPr>
                <w:rFonts w:ascii="Times New Roman" w:hAnsi="Times New Roman" w:cs="Times New Roman"/>
                <w:sz w:val="20"/>
                <w:szCs w:val="20"/>
              </w:rPr>
              <w:t>Treasurer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c>
          <w:tcPr>
            <w:tcW w:w="540" w:type="dxa"/>
          </w:tcPr>
          <w:p w:rsidR="00AB0437" w:rsidRPr="00F57C9B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B0437" w:rsidRPr="00F57C9B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Shahidullah</w:t>
            </w:r>
            <w:proofErr w:type="spellEnd"/>
          </w:p>
        </w:tc>
        <w:tc>
          <w:tcPr>
            <w:tcW w:w="2700" w:type="dxa"/>
          </w:tcPr>
          <w:p w:rsidR="00AB0437" w:rsidRPr="00F57C9B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 Secretary-1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c>
          <w:tcPr>
            <w:tcW w:w="540" w:type="dxa"/>
          </w:tcPr>
          <w:p w:rsidR="00AB0437" w:rsidRPr="00F57C9B" w:rsidRDefault="00AB0437" w:rsidP="00565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B0437" w:rsidRPr="00F57C9B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Aminur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70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Joint Secretary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c>
          <w:tcPr>
            <w:tcW w:w="540" w:type="dxa"/>
          </w:tcPr>
          <w:p w:rsidR="00AB0437" w:rsidRPr="00F57C9B" w:rsidRDefault="00AB0437" w:rsidP="00565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B0437" w:rsidRPr="00897A79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Dewan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Elyas</w:t>
            </w:r>
            <w:proofErr w:type="spellEnd"/>
          </w:p>
        </w:tc>
        <w:tc>
          <w:tcPr>
            <w:tcW w:w="2700" w:type="dxa"/>
          </w:tcPr>
          <w:p w:rsidR="00AB0437" w:rsidRPr="00897A79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Organizing Secretary</w:t>
            </w:r>
          </w:p>
        </w:tc>
        <w:tc>
          <w:tcPr>
            <w:tcW w:w="2160" w:type="dxa"/>
          </w:tcPr>
          <w:p w:rsidR="00AB0437" w:rsidRPr="00897A79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517305">
        <w:trPr>
          <w:trHeight w:val="64"/>
        </w:trPr>
        <w:tc>
          <w:tcPr>
            <w:tcW w:w="540" w:type="dxa"/>
          </w:tcPr>
          <w:p w:rsidR="00AB0437" w:rsidRPr="00F57C9B" w:rsidRDefault="00AB0437" w:rsidP="00565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B0437" w:rsidRPr="00F57C9B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Khairul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Kabir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Patwary</w:t>
            </w:r>
            <w:proofErr w:type="spellEnd"/>
          </w:p>
        </w:tc>
        <w:tc>
          <w:tcPr>
            <w:tcW w:w="2700" w:type="dxa"/>
          </w:tcPr>
          <w:p w:rsidR="00AB0437" w:rsidRPr="00F57C9B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Office Secretary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c>
          <w:tcPr>
            <w:tcW w:w="540" w:type="dxa"/>
          </w:tcPr>
          <w:p w:rsidR="00AB0437" w:rsidRPr="00F57C9B" w:rsidRDefault="00AB0437" w:rsidP="00565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B0437" w:rsidRPr="00F57C9B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Amir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Hossain</w:t>
            </w:r>
            <w:proofErr w:type="spellEnd"/>
          </w:p>
        </w:tc>
        <w:tc>
          <w:tcPr>
            <w:tcW w:w="2700" w:type="dxa"/>
          </w:tcPr>
          <w:p w:rsidR="00AB0437" w:rsidRPr="00F57C9B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Scientific Secretary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c>
          <w:tcPr>
            <w:tcW w:w="540" w:type="dxa"/>
          </w:tcPr>
          <w:p w:rsidR="00AB0437" w:rsidRPr="00F57C9B" w:rsidRDefault="00AB0437" w:rsidP="00565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B0437" w:rsidRPr="00F57C9B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Abdul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Momen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Khan</w:t>
            </w:r>
          </w:p>
        </w:tc>
        <w:tc>
          <w:tcPr>
            <w:tcW w:w="2700" w:type="dxa"/>
          </w:tcPr>
          <w:p w:rsidR="00AB0437" w:rsidRPr="00F57C9B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Publicity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Secretary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c>
          <w:tcPr>
            <w:tcW w:w="540" w:type="dxa"/>
          </w:tcPr>
          <w:p w:rsidR="00AB0437" w:rsidRPr="00F57C9B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:rsidR="00AB0437" w:rsidRPr="00F57C9B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Bakhtiar</w:t>
            </w:r>
            <w:proofErr w:type="spellEnd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Azam</w:t>
            </w:r>
            <w:proofErr w:type="spellEnd"/>
          </w:p>
        </w:tc>
        <w:tc>
          <w:tcPr>
            <w:tcW w:w="2700" w:type="dxa"/>
          </w:tcPr>
          <w:p w:rsidR="00AB0437" w:rsidRPr="00F57C9B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Welfare Secretary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c>
          <w:tcPr>
            <w:tcW w:w="540" w:type="dxa"/>
          </w:tcPr>
          <w:p w:rsidR="00AB0437" w:rsidRPr="00F57C9B" w:rsidRDefault="00AB0437" w:rsidP="00565E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780" w:type="dxa"/>
          </w:tcPr>
          <w:p w:rsidR="00AB0437" w:rsidRPr="00F57C9B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Habiur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2700" w:type="dxa"/>
          </w:tcPr>
          <w:p w:rsidR="00AB0437" w:rsidRPr="00F57C9B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Publication Secretary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c>
          <w:tcPr>
            <w:tcW w:w="540" w:type="dxa"/>
          </w:tcPr>
          <w:p w:rsidR="00AB0437" w:rsidRPr="00246BE2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80" w:type="dxa"/>
          </w:tcPr>
          <w:p w:rsidR="00AB0437" w:rsidRPr="00246BE2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Dr. A T M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Hasibul</w:t>
            </w:r>
            <w:proofErr w:type="spellEnd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C9B">
              <w:rPr>
                <w:rFonts w:ascii="Times New Roman" w:hAnsi="Times New Roman" w:cs="Times New Roman"/>
                <w:sz w:val="20"/>
                <w:szCs w:val="20"/>
              </w:rPr>
              <w:t>Hasan</w:t>
            </w:r>
            <w:proofErr w:type="spellEnd"/>
          </w:p>
        </w:tc>
        <w:tc>
          <w:tcPr>
            <w:tcW w:w="2700" w:type="dxa"/>
          </w:tcPr>
          <w:p w:rsidR="00AB0437" w:rsidRPr="00246BE2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Affairs Secretary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c>
          <w:tcPr>
            <w:tcW w:w="540" w:type="dxa"/>
          </w:tcPr>
          <w:p w:rsidR="00AB0437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780" w:type="dxa"/>
          </w:tcPr>
          <w:p w:rsidR="00AB0437" w:rsidRPr="00F57C9B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Md</w:t>
            </w:r>
            <w:proofErr w:type="spellEnd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>Shahidul</w:t>
            </w:r>
            <w:proofErr w:type="spellEnd"/>
            <w:r w:rsidRPr="00246BE2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</w:tc>
        <w:tc>
          <w:tcPr>
            <w:tcW w:w="2700" w:type="dxa"/>
          </w:tcPr>
          <w:p w:rsidR="00AB0437" w:rsidRPr="00F57C9B" w:rsidRDefault="00AB0437" w:rsidP="00CB6F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c>
          <w:tcPr>
            <w:tcW w:w="540" w:type="dxa"/>
          </w:tcPr>
          <w:p w:rsidR="00AB0437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80" w:type="dxa"/>
          </w:tcPr>
          <w:p w:rsidR="00AB0437" w:rsidRPr="00246BE2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Abdullah 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Muzahid</w:t>
            </w:r>
            <w:proofErr w:type="spellEnd"/>
          </w:p>
        </w:tc>
        <w:tc>
          <w:tcPr>
            <w:tcW w:w="2700" w:type="dxa"/>
          </w:tcPr>
          <w:p w:rsidR="00AB0437" w:rsidRPr="00246BE2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rPr>
          <w:trHeight w:val="125"/>
        </w:trPr>
        <w:tc>
          <w:tcPr>
            <w:tcW w:w="540" w:type="dxa"/>
          </w:tcPr>
          <w:p w:rsidR="00AB0437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80" w:type="dxa"/>
          </w:tcPr>
          <w:p w:rsidR="00AB0437" w:rsidRPr="00246BE2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Ashrafuzzaman</w:t>
            </w:r>
            <w:proofErr w:type="spellEnd"/>
          </w:p>
        </w:tc>
        <w:tc>
          <w:tcPr>
            <w:tcW w:w="2700" w:type="dxa"/>
          </w:tcPr>
          <w:p w:rsidR="00AB0437" w:rsidRPr="00F57C9B" w:rsidRDefault="00AB0437" w:rsidP="004E41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rPr>
          <w:trHeight w:val="125"/>
        </w:trPr>
        <w:tc>
          <w:tcPr>
            <w:tcW w:w="540" w:type="dxa"/>
          </w:tcPr>
          <w:p w:rsidR="00AB0437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780" w:type="dxa"/>
          </w:tcPr>
          <w:p w:rsidR="00AB0437" w:rsidRPr="00246BE2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Mehedi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Hasan</w:t>
            </w:r>
            <w:proofErr w:type="spellEnd"/>
          </w:p>
        </w:tc>
        <w:tc>
          <w:tcPr>
            <w:tcW w:w="2700" w:type="dxa"/>
          </w:tcPr>
          <w:p w:rsidR="00AB0437" w:rsidRPr="00246BE2" w:rsidRDefault="00AB0437" w:rsidP="004E4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rPr>
          <w:trHeight w:val="125"/>
        </w:trPr>
        <w:tc>
          <w:tcPr>
            <w:tcW w:w="540" w:type="dxa"/>
          </w:tcPr>
          <w:p w:rsidR="00AB0437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780" w:type="dxa"/>
          </w:tcPr>
          <w:p w:rsidR="00AB0437" w:rsidRPr="00246BE2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Humayun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Kabir</w:t>
            </w:r>
            <w:proofErr w:type="spellEnd"/>
          </w:p>
        </w:tc>
        <w:tc>
          <w:tcPr>
            <w:tcW w:w="2700" w:type="dxa"/>
          </w:tcPr>
          <w:p w:rsidR="00AB0437" w:rsidRPr="00F57C9B" w:rsidRDefault="00AB0437" w:rsidP="004E41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rPr>
          <w:trHeight w:val="125"/>
        </w:trPr>
        <w:tc>
          <w:tcPr>
            <w:tcW w:w="540" w:type="dxa"/>
          </w:tcPr>
          <w:p w:rsidR="00AB0437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780" w:type="dxa"/>
          </w:tcPr>
          <w:p w:rsidR="00AB0437" w:rsidRPr="00246BE2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Pijush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2700" w:type="dxa"/>
          </w:tcPr>
          <w:p w:rsidR="00AB0437" w:rsidRPr="00246BE2" w:rsidRDefault="00AB0437" w:rsidP="004E4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rPr>
          <w:trHeight w:val="125"/>
        </w:trPr>
        <w:tc>
          <w:tcPr>
            <w:tcW w:w="540" w:type="dxa"/>
          </w:tcPr>
          <w:p w:rsidR="00AB0437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780" w:type="dxa"/>
          </w:tcPr>
          <w:p w:rsidR="00AB0437" w:rsidRPr="00246BE2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Abdullah Arafat</w:t>
            </w:r>
          </w:p>
        </w:tc>
        <w:tc>
          <w:tcPr>
            <w:tcW w:w="2700" w:type="dxa"/>
          </w:tcPr>
          <w:p w:rsidR="00AB0437" w:rsidRPr="00F57C9B" w:rsidRDefault="00AB0437" w:rsidP="004E41F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437" w:rsidTr="0060239A">
        <w:trPr>
          <w:trHeight w:val="125"/>
        </w:trPr>
        <w:tc>
          <w:tcPr>
            <w:tcW w:w="540" w:type="dxa"/>
          </w:tcPr>
          <w:p w:rsidR="00AB0437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AB0437" w:rsidRPr="00246BE2" w:rsidRDefault="00AB0437" w:rsidP="00565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Ahish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Chowdhury</w:t>
            </w:r>
          </w:p>
        </w:tc>
        <w:tc>
          <w:tcPr>
            <w:tcW w:w="2700" w:type="dxa"/>
          </w:tcPr>
          <w:p w:rsidR="00AB0437" w:rsidRPr="00246BE2" w:rsidRDefault="00AB0437" w:rsidP="004E4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160" w:type="dxa"/>
          </w:tcPr>
          <w:p w:rsidR="00AB0437" w:rsidRDefault="00AB0437" w:rsidP="00CB6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2457" w:rsidRDefault="002C2457" w:rsidP="002C245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13EE" w:rsidRDefault="00CB13EE" w:rsidP="00CD45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425" w:rsidRPr="00066275" w:rsidRDefault="006E6425" w:rsidP="00CD459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E6425" w:rsidRPr="00066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27" w:rsidRDefault="00306627" w:rsidP="00066275">
      <w:pPr>
        <w:spacing w:after="0" w:line="240" w:lineRule="auto"/>
      </w:pPr>
      <w:r>
        <w:separator/>
      </w:r>
    </w:p>
  </w:endnote>
  <w:endnote w:type="continuationSeparator" w:id="0">
    <w:p w:rsidR="00306627" w:rsidRDefault="00306627" w:rsidP="0006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E7" w:rsidRDefault="00826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E7" w:rsidRDefault="008263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E7" w:rsidRDefault="008263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27" w:rsidRDefault="00306627" w:rsidP="00066275">
      <w:pPr>
        <w:spacing w:after="0" w:line="240" w:lineRule="auto"/>
      </w:pPr>
      <w:r>
        <w:separator/>
      </w:r>
    </w:p>
  </w:footnote>
  <w:footnote w:type="continuationSeparator" w:id="0">
    <w:p w:rsidR="00306627" w:rsidRDefault="00306627" w:rsidP="0006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E7" w:rsidRDefault="00826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8370"/>
    </w:tblGrid>
    <w:tr w:rsidR="008263E7" w:rsidTr="008263E7">
      <w:tc>
        <w:tcPr>
          <w:tcW w:w="1206" w:type="dxa"/>
        </w:tcPr>
        <w:p w:rsidR="008263E7" w:rsidRDefault="008263E7" w:rsidP="008263E7">
          <w:pPr>
            <w:pStyle w:val="Header"/>
          </w:pPr>
          <w:r>
            <w:rPr>
              <w:noProof/>
            </w:rPr>
            <w:drawing>
              <wp:inline distT="0" distB="0" distL="0" distR="0" wp14:anchorId="673E31EC" wp14:editId="580E2A30">
                <wp:extent cx="621102" cy="621102"/>
                <wp:effectExtent l="0" t="0" r="7620" b="7620"/>
                <wp:docPr id="1" name="Picture 1" descr="F:\BSSNI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BSSNI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92" cy="621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0" w:type="dxa"/>
        </w:tcPr>
        <w:p w:rsidR="008263E7" w:rsidRPr="008263E7" w:rsidRDefault="008263E7" w:rsidP="008263E7">
          <w:pPr>
            <w:pStyle w:val="Header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263E7">
            <w:rPr>
              <w:rFonts w:ascii="Times New Roman" w:hAnsi="Times New Roman" w:cs="Times New Roman"/>
              <w:b/>
              <w:sz w:val="32"/>
              <w:szCs w:val="32"/>
            </w:rPr>
            <w:t xml:space="preserve">Bangladesh Society of Stroke and </w:t>
          </w:r>
          <w:proofErr w:type="spellStart"/>
          <w:r w:rsidRPr="008263E7">
            <w:rPr>
              <w:rFonts w:ascii="Times New Roman" w:hAnsi="Times New Roman" w:cs="Times New Roman"/>
              <w:b/>
              <w:sz w:val="32"/>
              <w:szCs w:val="32"/>
            </w:rPr>
            <w:t>Neurointervention</w:t>
          </w:r>
          <w:proofErr w:type="spellEnd"/>
          <w:r w:rsidRPr="008263E7">
            <w:rPr>
              <w:rFonts w:ascii="Times New Roman" w:hAnsi="Times New Roman" w:cs="Times New Roman"/>
              <w:b/>
              <w:sz w:val="32"/>
              <w:szCs w:val="32"/>
            </w:rPr>
            <w:t xml:space="preserve"> (BSSNI)</w:t>
          </w:r>
        </w:p>
        <w:p w:rsidR="008263E7" w:rsidRDefault="008263E7" w:rsidP="008263E7">
          <w:pPr>
            <w:pStyle w:val="Header"/>
          </w:pPr>
        </w:p>
      </w:tc>
    </w:tr>
  </w:tbl>
  <w:p w:rsidR="00066275" w:rsidRPr="008263E7" w:rsidRDefault="00066275" w:rsidP="008263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E7" w:rsidRDefault="00826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67A"/>
    <w:multiLevelType w:val="hybridMultilevel"/>
    <w:tmpl w:val="19A2D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C7727"/>
    <w:multiLevelType w:val="hybridMultilevel"/>
    <w:tmpl w:val="31E8E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ED6"/>
    <w:multiLevelType w:val="hybridMultilevel"/>
    <w:tmpl w:val="CE004C9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E625AB9"/>
    <w:multiLevelType w:val="hybridMultilevel"/>
    <w:tmpl w:val="89F4C12C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1ED86B0A"/>
    <w:multiLevelType w:val="hybridMultilevel"/>
    <w:tmpl w:val="4A96E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4A7BE1"/>
    <w:multiLevelType w:val="hybridMultilevel"/>
    <w:tmpl w:val="7966DE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F579A5"/>
    <w:multiLevelType w:val="hybridMultilevel"/>
    <w:tmpl w:val="1B585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6C518C"/>
    <w:multiLevelType w:val="hybridMultilevel"/>
    <w:tmpl w:val="72F23B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BD5599"/>
    <w:multiLevelType w:val="hybridMultilevel"/>
    <w:tmpl w:val="234A3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F551C"/>
    <w:multiLevelType w:val="hybridMultilevel"/>
    <w:tmpl w:val="C0F64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5B03CD"/>
    <w:multiLevelType w:val="hybridMultilevel"/>
    <w:tmpl w:val="FEA2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D3F06"/>
    <w:multiLevelType w:val="hybridMultilevel"/>
    <w:tmpl w:val="1B46B0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BB221C"/>
    <w:multiLevelType w:val="hybridMultilevel"/>
    <w:tmpl w:val="9838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72E93"/>
    <w:multiLevelType w:val="hybridMultilevel"/>
    <w:tmpl w:val="15FA5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810F70"/>
    <w:multiLevelType w:val="hybridMultilevel"/>
    <w:tmpl w:val="FD3216F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D2752A1"/>
    <w:multiLevelType w:val="hybridMultilevel"/>
    <w:tmpl w:val="228C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3B539D"/>
    <w:multiLevelType w:val="hybridMultilevel"/>
    <w:tmpl w:val="CE72A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5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75"/>
    <w:rsid w:val="00021657"/>
    <w:rsid w:val="00024AFA"/>
    <w:rsid w:val="00063DAF"/>
    <w:rsid w:val="00066275"/>
    <w:rsid w:val="00074E6C"/>
    <w:rsid w:val="00095444"/>
    <w:rsid w:val="000A0C22"/>
    <w:rsid w:val="000D6DCE"/>
    <w:rsid w:val="001148E8"/>
    <w:rsid w:val="00126EE9"/>
    <w:rsid w:val="001523E3"/>
    <w:rsid w:val="001814FA"/>
    <w:rsid w:val="001B393D"/>
    <w:rsid w:val="001B6C9B"/>
    <w:rsid w:val="001B71DF"/>
    <w:rsid w:val="001D674A"/>
    <w:rsid w:val="001E0F91"/>
    <w:rsid w:val="001E61C0"/>
    <w:rsid w:val="001F14E7"/>
    <w:rsid w:val="001F155A"/>
    <w:rsid w:val="001F6CEC"/>
    <w:rsid w:val="00203F25"/>
    <w:rsid w:val="002044B8"/>
    <w:rsid w:val="00231BD9"/>
    <w:rsid w:val="002404F9"/>
    <w:rsid w:val="00246BE2"/>
    <w:rsid w:val="002846F4"/>
    <w:rsid w:val="00291D27"/>
    <w:rsid w:val="002A2DB6"/>
    <w:rsid w:val="002C2457"/>
    <w:rsid w:val="002C461F"/>
    <w:rsid w:val="002E2AAE"/>
    <w:rsid w:val="002F5367"/>
    <w:rsid w:val="00306627"/>
    <w:rsid w:val="003077CE"/>
    <w:rsid w:val="00312384"/>
    <w:rsid w:val="00384653"/>
    <w:rsid w:val="003921B7"/>
    <w:rsid w:val="003967E7"/>
    <w:rsid w:val="003B0A8A"/>
    <w:rsid w:val="003B5066"/>
    <w:rsid w:val="003C15D5"/>
    <w:rsid w:val="003C3364"/>
    <w:rsid w:val="0040089A"/>
    <w:rsid w:val="004348FC"/>
    <w:rsid w:val="00487677"/>
    <w:rsid w:val="004943E9"/>
    <w:rsid w:val="004A3F21"/>
    <w:rsid w:val="004B2E24"/>
    <w:rsid w:val="004E3F79"/>
    <w:rsid w:val="0050630E"/>
    <w:rsid w:val="00507104"/>
    <w:rsid w:val="00512C77"/>
    <w:rsid w:val="00517305"/>
    <w:rsid w:val="005467FB"/>
    <w:rsid w:val="00567BDE"/>
    <w:rsid w:val="0059453C"/>
    <w:rsid w:val="005946DB"/>
    <w:rsid w:val="005A6C81"/>
    <w:rsid w:val="005B2A6E"/>
    <w:rsid w:val="005C41FD"/>
    <w:rsid w:val="005E12EA"/>
    <w:rsid w:val="0060239A"/>
    <w:rsid w:val="00610627"/>
    <w:rsid w:val="00616467"/>
    <w:rsid w:val="00617798"/>
    <w:rsid w:val="00641FD5"/>
    <w:rsid w:val="006428B8"/>
    <w:rsid w:val="0065084C"/>
    <w:rsid w:val="0065460F"/>
    <w:rsid w:val="0068460D"/>
    <w:rsid w:val="006B411B"/>
    <w:rsid w:val="006C4535"/>
    <w:rsid w:val="006D1AC0"/>
    <w:rsid w:val="006E00FE"/>
    <w:rsid w:val="006E03E0"/>
    <w:rsid w:val="006E6425"/>
    <w:rsid w:val="00706256"/>
    <w:rsid w:val="0070649E"/>
    <w:rsid w:val="00706F77"/>
    <w:rsid w:val="00711FBB"/>
    <w:rsid w:val="007237CC"/>
    <w:rsid w:val="00732485"/>
    <w:rsid w:val="007458F6"/>
    <w:rsid w:val="00747C1B"/>
    <w:rsid w:val="00787315"/>
    <w:rsid w:val="00794AA6"/>
    <w:rsid w:val="007B3A2B"/>
    <w:rsid w:val="007D5FBD"/>
    <w:rsid w:val="007F2B3C"/>
    <w:rsid w:val="008263E7"/>
    <w:rsid w:val="0085580A"/>
    <w:rsid w:val="00870C31"/>
    <w:rsid w:val="00897A79"/>
    <w:rsid w:val="00897AF9"/>
    <w:rsid w:val="008B1FCE"/>
    <w:rsid w:val="008B5FFF"/>
    <w:rsid w:val="008C7D74"/>
    <w:rsid w:val="008D7635"/>
    <w:rsid w:val="008F64A3"/>
    <w:rsid w:val="00902139"/>
    <w:rsid w:val="0090783C"/>
    <w:rsid w:val="00911000"/>
    <w:rsid w:val="00944BAB"/>
    <w:rsid w:val="00945AB6"/>
    <w:rsid w:val="00976343"/>
    <w:rsid w:val="00976EE1"/>
    <w:rsid w:val="009A03D8"/>
    <w:rsid w:val="009A71CB"/>
    <w:rsid w:val="009B0D96"/>
    <w:rsid w:val="009B41FB"/>
    <w:rsid w:val="009B6F52"/>
    <w:rsid w:val="009D5666"/>
    <w:rsid w:val="00A43A22"/>
    <w:rsid w:val="00A505A0"/>
    <w:rsid w:val="00A55006"/>
    <w:rsid w:val="00A55131"/>
    <w:rsid w:val="00A75605"/>
    <w:rsid w:val="00A81CBC"/>
    <w:rsid w:val="00A97E18"/>
    <w:rsid w:val="00AA5280"/>
    <w:rsid w:val="00AB0437"/>
    <w:rsid w:val="00AB5B31"/>
    <w:rsid w:val="00AC63DE"/>
    <w:rsid w:val="00AD2EAD"/>
    <w:rsid w:val="00AF636D"/>
    <w:rsid w:val="00B0086D"/>
    <w:rsid w:val="00B148FD"/>
    <w:rsid w:val="00B16B75"/>
    <w:rsid w:val="00B22CD1"/>
    <w:rsid w:val="00B365F0"/>
    <w:rsid w:val="00B519CC"/>
    <w:rsid w:val="00B546CE"/>
    <w:rsid w:val="00B6180C"/>
    <w:rsid w:val="00B7114B"/>
    <w:rsid w:val="00B90DDC"/>
    <w:rsid w:val="00BB1291"/>
    <w:rsid w:val="00BB6837"/>
    <w:rsid w:val="00BC54F1"/>
    <w:rsid w:val="00BF7058"/>
    <w:rsid w:val="00C226AB"/>
    <w:rsid w:val="00C33EB4"/>
    <w:rsid w:val="00C76E3E"/>
    <w:rsid w:val="00C802FB"/>
    <w:rsid w:val="00CA24E6"/>
    <w:rsid w:val="00CB13EE"/>
    <w:rsid w:val="00CD459A"/>
    <w:rsid w:val="00CE67F8"/>
    <w:rsid w:val="00CE71C2"/>
    <w:rsid w:val="00CF68A8"/>
    <w:rsid w:val="00D15AF2"/>
    <w:rsid w:val="00D24A7E"/>
    <w:rsid w:val="00D44899"/>
    <w:rsid w:val="00D53880"/>
    <w:rsid w:val="00D970FA"/>
    <w:rsid w:val="00DA438D"/>
    <w:rsid w:val="00DA5501"/>
    <w:rsid w:val="00DC0975"/>
    <w:rsid w:val="00E019D7"/>
    <w:rsid w:val="00E36901"/>
    <w:rsid w:val="00E412C0"/>
    <w:rsid w:val="00E67882"/>
    <w:rsid w:val="00E71295"/>
    <w:rsid w:val="00E92741"/>
    <w:rsid w:val="00E94748"/>
    <w:rsid w:val="00EC288D"/>
    <w:rsid w:val="00EC6E28"/>
    <w:rsid w:val="00EF0900"/>
    <w:rsid w:val="00EF5337"/>
    <w:rsid w:val="00EF7058"/>
    <w:rsid w:val="00F075A4"/>
    <w:rsid w:val="00F10C11"/>
    <w:rsid w:val="00F16329"/>
    <w:rsid w:val="00F34917"/>
    <w:rsid w:val="00F42710"/>
    <w:rsid w:val="00F55AD3"/>
    <w:rsid w:val="00F57C9B"/>
    <w:rsid w:val="00F72C9E"/>
    <w:rsid w:val="00F83CD6"/>
    <w:rsid w:val="00F87DED"/>
    <w:rsid w:val="00FA4677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75"/>
  </w:style>
  <w:style w:type="paragraph" w:styleId="Footer">
    <w:name w:val="footer"/>
    <w:basedOn w:val="Normal"/>
    <w:link w:val="FooterChar"/>
    <w:uiPriority w:val="99"/>
    <w:unhideWhenUsed/>
    <w:rsid w:val="0006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75"/>
  </w:style>
  <w:style w:type="paragraph" w:styleId="ListParagraph">
    <w:name w:val="List Paragraph"/>
    <w:basedOn w:val="Normal"/>
    <w:uiPriority w:val="34"/>
    <w:qFormat/>
    <w:rsid w:val="00CD459A"/>
    <w:pPr>
      <w:ind w:left="720"/>
      <w:contextualSpacing/>
    </w:pPr>
  </w:style>
  <w:style w:type="table" w:styleId="TableGrid">
    <w:name w:val="Table Grid"/>
    <w:basedOn w:val="TableNormal"/>
    <w:uiPriority w:val="59"/>
    <w:rsid w:val="007D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75"/>
  </w:style>
  <w:style w:type="paragraph" w:styleId="Footer">
    <w:name w:val="footer"/>
    <w:basedOn w:val="Normal"/>
    <w:link w:val="FooterChar"/>
    <w:uiPriority w:val="99"/>
    <w:unhideWhenUsed/>
    <w:rsid w:val="0006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75"/>
  </w:style>
  <w:style w:type="paragraph" w:styleId="ListParagraph">
    <w:name w:val="List Paragraph"/>
    <w:basedOn w:val="Normal"/>
    <w:uiPriority w:val="34"/>
    <w:qFormat/>
    <w:rsid w:val="00CD459A"/>
    <w:pPr>
      <w:ind w:left="720"/>
      <w:contextualSpacing/>
    </w:pPr>
  </w:style>
  <w:style w:type="table" w:styleId="TableGrid">
    <w:name w:val="Table Grid"/>
    <w:basedOn w:val="TableNormal"/>
    <w:uiPriority w:val="59"/>
    <w:rsid w:val="007D5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26CB-F602-4233-B605-EC4CA72E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Sharif</dc:creator>
  <cp:lastModifiedBy>Dr. Sharif</cp:lastModifiedBy>
  <cp:revision>141</cp:revision>
  <cp:lastPrinted>2018-04-19T06:31:00Z</cp:lastPrinted>
  <dcterms:created xsi:type="dcterms:W3CDTF">2018-04-18T03:04:00Z</dcterms:created>
  <dcterms:modified xsi:type="dcterms:W3CDTF">2022-07-06T03:49:00Z</dcterms:modified>
</cp:coreProperties>
</file>