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6" w:rsidRDefault="002044B8" w:rsidP="00CD45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6EE1" w:rsidRPr="00976E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2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24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066275">
        <w:rPr>
          <w:rFonts w:ascii="Times New Roman" w:hAnsi="Times New Roman" w:cs="Times New Roman"/>
          <w:b/>
          <w:sz w:val="24"/>
          <w:szCs w:val="24"/>
        </w:rPr>
        <w:t xml:space="preserve"> Meeting, 2018</w:t>
      </w:r>
    </w:p>
    <w:p w:rsidR="00CD459A" w:rsidRDefault="002044B8" w:rsidP="00CD45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Date-03.01.19</w:t>
      </w:r>
      <w:r w:rsidR="00CD459A">
        <w:rPr>
          <w:rFonts w:ascii="Times New Roman" w:hAnsi="Times New Roman" w:cs="Times New Roman"/>
          <w:b/>
          <w:sz w:val="24"/>
          <w:szCs w:val="24"/>
        </w:rPr>
        <w:t xml:space="preserve"> Venue: </w:t>
      </w:r>
      <w:r w:rsidR="00976EE1">
        <w:rPr>
          <w:rFonts w:ascii="Times New Roman" w:hAnsi="Times New Roman" w:cs="Times New Roman"/>
          <w:b/>
          <w:sz w:val="24"/>
          <w:szCs w:val="24"/>
        </w:rPr>
        <w:t>NINS</w:t>
      </w:r>
      <w:r w:rsidR="00CD459A">
        <w:rPr>
          <w:rFonts w:ascii="Times New Roman" w:hAnsi="Times New Roman" w:cs="Times New Roman"/>
          <w:b/>
          <w:sz w:val="24"/>
          <w:szCs w:val="24"/>
        </w:rPr>
        <w:t>.</w:t>
      </w:r>
    </w:p>
    <w:p w:rsidR="001B71DF" w:rsidRPr="003C3364" w:rsidRDefault="001B71DF" w:rsidP="001B71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3364">
        <w:rPr>
          <w:rFonts w:ascii="Times New Roman" w:hAnsi="Times New Roman" w:cs="Times New Roman"/>
          <w:sz w:val="24"/>
          <w:szCs w:val="24"/>
        </w:rPr>
        <w:t>An executive committee meeting of Bangladesh Society of Neuro</w:t>
      </w:r>
      <w:r w:rsidR="00B148FD">
        <w:rPr>
          <w:rFonts w:ascii="Times New Roman" w:hAnsi="Times New Roman" w:cs="Times New Roman"/>
          <w:sz w:val="24"/>
          <w:szCs w:val="24"/>
        </w:rPr>
        <w:t>-</w:t>
      </w:r>
      <w:r w:rsidRPr="003C3364">
        <w:rPr>
          <w:rFonts w:ascii="Times New Roman" w:hAnsi="Times New Roman" w:cs="Times New Roman"/>
          <w:sz w:val="24"/>
          <w:szCs w:val="24"/>
        </w:rPr>
        <w:t>interventionists is held t</w:t>
      </w:r>
      <w:r w:rsidR="00EC288D" w:rsidRPr="003C3364">
        <w:rPr>
          <w:rFonts w:ascii="Times New Roman" w:hAnsi="Times New Roman" w:cs="Times New Roman"/>
          <w:sz w:val="24"/>
          <w:szCs w:val="24"/>
        </w:rPr>
        <w:t xml:space="preserve">oday on </w:t>
      </w:r>
      <w:r w:rsidR="003C3364">
        <w:rPr>
          <w:rFonts w:ascii="Times New Roman" w:hAnsi="Times New Roman" w:cs="Times New Roman"/>
          <w:sz w:val="24"/>
          <w:szCs w:val="24"/>
        </w:rPr>
        <w:t>03.01.19</w:t>
      </w:r>
      <w:r w:rsidRPr="003C3364">
        <w:rPr>
          <w:rFonts w:ascii="Times New Roman" w:hAnsi="Times New Roman" w:cs="Times New Roman"/>
          <w:sz w:val="24"/>
          <w:szCs w:val="24"/>
        </w:rPr>
        <w:t xml:space="preserve"> at 12:30 pm </w:t>
      </w:r>
      <w:r w:rsidR="00EC288D" w:rsidRPr="003C3364">
        <w:rPr>
          <w:rFonts w:ascii="Times New Roman" w:hAnsi="Times New Roman" w:cs="Times New Roman"/>
          <w:sz w:val="24"/>
          <w:szCs w:val="24"/>
        </w:rPr>
        <w:t>at</w:t>
      </w:r>
      <w:r w:rsidRPr="003C3364">
        <w:rPr>
          <w:rFonts w:ascii="Times New Roman" w:hAnsi="Times New Roman" w:cs="Times New Roman"/>
          <w:sz w:val="24"/>
          <w:szCs w:val="24"/>
        </w:rPr>
        <w:t xml:space="preserve"> </w:t>
      </w:r>
      <w:r w:rsidR="00EC288D" w:rsidRPr="003C3364">
        <w:rPr>
          <w:rFonts w:ascii="Times New Roman" w:hAnsi="Times New Roman" w:cs="Times New Roman"/>
          <w:sz w:val="24"/>
          <w:szCs w:val="24"/>
        </w:rPr>
        <w:t xml:space="preserve">neurology classroom, </w:t>
      </w:r>
      <w:r w:rsidR="00706F77" w:rsidRPr="003C3364">
        <w:rPr>
          <w:rFonts w:ascii="Times New Roman" w:hAnsi="Times New Roman" w:cs="Times New Roman"/>
          <w:sz w:val="24"/>
          <w:szCs w:val="24"/>
        </w:rPr>
        <w:t>NINS</w:t>
      </w:r>
      <w:r w:rsidRPr="003C3364">
        <w:rPr>
          <w:rFonts w:ascii="Times New Roman" w:hAnsi="Times New Roman" w:cs="Times New Roman"/>
          <w:sz w:val="24"/>
          <w:szCs w:val="24"/>
        </w:rPr>
        <w:t xml:space="preserve"> being presided </w:t>
      </w:r>
      <w:r w:rsidR="00B148FD">
        <w:rPr>
          <w:rFonts w:ascii="Times New Roman" w:hAnsi="Times New Roman" w:cs="Times New Roman"/>
          <w:sz w:val="24"/>
          <w:szCs w:val="24"/>
        </w:rPr>
        <w:t xml:space="preserve">over </w:t>
      </w:r>
      <w:r w:rsidRPr="003C3364">
        <w:rPr>
          <w:rFonts w:ascii="Times New Roman" w:hAnsi="Times New Roman" w:cs="Times New Roman"/>
          <w:sz w:val="24"/>
          <w:szCs w:val="24"/>
        </w:rPr>
        <w:t xml:space="preserve">by the President, </w:t>
      </w:r>
      <w:proofErr w:type="spellStart"/>
      <w:r w:rsidRPr="003C336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C3364">
        <w:rPr>
          <w:rFonts w:ascii="Times New Roman" w:hAnsi="Times New Roman" w:cs="Times New Roman"/>
          <w:sz w:val="24"/>
          <w:szCs w:val="24"/>
        </w:rPr>
        <w:t xml:space="preserve"> Sharif Uddin Khan. Several agendas were discussed in the meeting, such as:</w:t>
      </w:r>
    </w:p>
    <w:p w:rsidR="003C3364" w:rsidRDefault="003C3364" w:rsidP="001B71DF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finalization</w:t>
      </w:r>
    </w:p>
    <w:p w:rsidR="001B71DF" w:rsidRDefault="003C3364" w:rsidP="001B71DF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opening </w:t>
      </w:r>
    </w:p>
    <w:p w:rsidR="003C3364" w:rsidRDefault="00706F77" w:rsidP="003C3364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Dhaka Course schedule</w:t>
      </w:r>
    </w:p>
    <w:p w:rsidR="00CD459A" w:rsidRPr="003C3364" w:rsidRDefault="00CD459A" w:rsidP="003C3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3364">
        <w:rPr>
          <w:rFonts w:ascii="Times New Roman" w:hAnsi="Times New Roman" w:cs="Times New Roman"/>
          <w:b/>
          <w:sz w:val="24"/>
          <w:szCs w:val="24"/>
        </w:rPr>
        <w:t>Meeting Minutes:</w:t>
      </w:r>
      <w:r w:rsidR="00DA5501" w:rsidRPr="003C3364">
        <w:rPr>
          <w:rFonts w:ascii="Times New Roman" w:hAnsi="Times New Roman" w:cs="Times New Roman"/>
          <w:sz w:val="24"/>
          <w:szCs w:val="24"/>
        </w:rPr>
        <w:t xml:space="preserve"> After hours of healthy discussions following decisions were taken -</w:t>
      </w:r>
    </w:p>
    <w:p w:rsidR="003C3364" w:rsidRDefault="003C3364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77">
        <w:rPr>
          <w:rFonts w:ascii="Times New Roman" w:hAnsi="Times New Roman" w:cs="Times New Roman"/>
          <w:b/>
          <w:sz w:val="24"/>
          <w:szCs w:val="24"/>
        </w:rPr>
        <w:t>Finalization of the constitution</w:t>
      </w:r>
      <w:r w:rsidR="00EC288D" w:rsidRPr="00512C77">
        <w:rPr>
          <w:rFonts w:ascii="Times New Roman" w:hAnsi="Times New Roman" w:cs="Times New Roman"/>
          <w:b/>
          <w:sz w:val="24"/>
          <w:szCs w:val="24"/>
        </w:rPr>
        <w:t>:</w:t>
      </w:r>
      <w:r w:rsidR="00EC288D" w:rsidRPr="003C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77" w:rsidRPr="003C3364">
        <w:rPr>
          <w:rFonts w:ascii="Times New Roman" w:hAnsi="Times New Roman" w:cs="Times New Roman"/>
          <w:sz w:val="24"/>
          <w:szCs w:val="24"/>
        </w:rPr>
        <w:t>Society</w:t>
      </w:r>
      <w:r w:rsidRPr="003C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364">
        <w:rPr>
          <w:rFonts w:ascii="Times New Roman" w:hAnsi="Times New Roman" w:cs="Times New Roman"/>
          <w:sz w:val="24"/>
          <w:szCs w:val="24"/>
        </w:rPr>
        <w:t>constitution will be</w:t>
      </w:r>
      <w:r w:rsidR="00706F77" w:rsidRPr="003C3364">
        <w:rPr>
          <w:rFonts w:ascii="Times New Roman" w:hAnsi="Times New Roman" w:cs="Times New Roman"/>
          <w:sz w:val="24"/>
          <w:szCs w:val="24"/>
        </w:rPr>
        <w:t xml:space="preserve"> finalized</w:t>
      </w:r>
      <w:r w:rsidRPr="003C3364">
        <w:rPr>
          <w:rFonts w:ascii="Times New Roman" w:hAnsi="Times New Roman" w:cs="Times New Roman"/>
          <w:sz w:val="24"/>
          <w:szCs w:val="24"/>
        </w:rPr>
        <w:t>. Every member</w:t>
      </w:r>
      <w:r>
        <w:rPr>
          <w:rFonts w:ascii="Times New Roman" w:hAnsi="Times New Roman" w:cs="Times New Roman"/>
          <w:sz w:val="24"/>
          <w:szCs w:val="24"/>
        </w:rPr>
        <w:t xml:space="preserve"> of the society will get the constitution by email and after thoroughly reviewing the </w:t>
      </w:r>
      <w:r w:rsidR="00512C77">
        <w:rPr>
          <w:rFonts w:ascii="Times New Roman" w:hAnsi="Times New Roman" w:cs="Times New Roman"/>
          <w:sz w:val="24"/>
          <w:szCs w:val="24"/>
        </w:rPr>
        <w:t>constitution;</w:t>
      </w:r>
      <w:r>
        <w:rPr>
          <w:rFonts w:ascii="Times New Roman" w:hAnsi="Times New Roman" w:cs="Times New Roman"/>
          <w:sz w:val="24"/>
          <w:szCs w:val="24"/>
        </w:rPr>
        <w:t xml:space="preserve"> every member will </w:t>
      </w:r>
      <w:r w:rsidR="00B148FD">
        <w:rPr>
          <w:rFonts w:ascii="Times New Roman" w:hAnsi="Times New Roman" w:cs="Times New Roman"/>
          <w:sz w:val="24"/>
          <w:szCs w:val="24"/>
        </w:rPr>
        <w:t>put forward their comment to the constitution committee formed with the president, secretary, treasurer joint secretary, organizing secretary.</w:t>
      </w:r>
    </w:p>
    <w:p w:rsidR="00512C77" w:rsidRDefault="00512C77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77">
        <w:rPr>
          <w:rFonts w:ascii="Times New Roman" w:hAnsi="Times New Roman" w:cs="Times New Roman"/>
          <w:b/>
          <w:sz w:val="24"/>
          <w:szCs w:val="24"/>
        </w:rPr>
        <w:t>Application for registration:</w:t>
      </w:r>
      <w:r w:rsidRPr="00512C77">
        <w:rPr>
          <w:rFonts w:ascii="Times New Roman" w:hAnsi="Times New Roman" w:cs="Times New Roman"/>
          <w:sz w:val="24"/>
          <w:szCs w:val="24"/>
        </w:rPr>
        <w:t xml:space="preserve"> </w:t>
      </w:r>
      <w:r w:rsidR="00706F77" w:rsidRPr="0051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decided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will give application to the social welfare ministry for the registration of the society.</w:t>
      </w:r>
    </w:p>
    <w:p w:rsidR="00512C77" w:rsidRDefault="00512C77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planet Course: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Patwary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about organizing a mini planet course in Dhaka. Then the decision for applying to the authority for mini planet course was taken. </w:t>
      </w:r>
    </w:p>
    <w:p w:rsidR="00512C77" w:rsidRDefault="00512C77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Nationwide CME:</w:t>
      </w:r>
      <w:r>
        <w:rPr>
          <w:rFonts w:ascii="Times New Roman" w:hAnsi="Times New Roman" w:cs="Times New Roman"/>
          <w:sz w:val="24"/>
          <w:szCs w:val="24"/>
        </w:rPr>
        <w:t xml:space="preserve"> The president proposed about making a year wise calendar for organizing CME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topics.  The CME will be organized in different institutions and hospitals throughout the country.</w:t>
      </w:r>
    </w:p>
    <w:p w:rsidR="00512C77" w:rsidRDefault="00512C77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WFITN Membership:</w:t>
      </w:r>
      <w:r>
        <w:rPr>
          <w:rFonts w:ascii="Times New Roman" w:hAnsi="Times New Roman" w:cs="Times New Roman"/>
          <w:sz w:val="24"/>
          <w:szCs w:val="24"/>
        </w:rPr>
        <w:t xml:space="preserve"> Everyone gave their consent for taking membership of WFITN.</w:t>
      </w:r>
    </w:p>
    <w:p w:rsidR="00512C77" w:rsidRDefault="00512C77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fund:</w:t>
      </w:r>
      <w:r>
        <w:rPr>
          <w:rFonts w:ascii="Times New Roman" w:hAnsi="Times New Roman" w:cs="Times New Roman"/>
          <w:sz w:val="24"/>
          <w:szCs w:val="24"/>
        </w:rPr>
        <w:t xml:space="preserve"> The president proposed about </w:t>
      </w:r>
      <w:r w:rsidR="00747C1B">
        <w:rPr>
          <w:rFonts w:ascii="Times New Roman" w:hAnsi="Times New Roman" w:cs="Times New Roman"/>
          <w:sz w:val="24"/>
          <w:szCs w:val="24"/>
        </w:rPr>
        <w:t xml:space="preserve">formation of development fund for training of individuals in </w:t>
      </w:r>
      <w:proofErr w:type="spellStart"/>
      <w:r w:rsidR="00747C1B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747C1B">
        <w:rPr>
          <w:rFonts w:ascii="Times New Roman" w:hAnsi="Times New Roman" w:cs="Times New Roman"/>
          <w:sz w:val="24"/>
          <w:szCs w:val="24"/>
        </w:rPr>
        <w:t xml:space="preserve">-intervention and </w:t>
      </w:r>
      <w:r w:rsidR="00E412C0">
        <w:rPr>
          <w:rFonts w:ascii="Times New Roman" w:hAnsi="Times New Roman" w:cs="Times New Roman"/>
          <w:sz w:val="24"/>
          <w:szCs w:val="24"/>
        </w:rPr>
        <w:t>attending in international conference</w:t>
      </w:r>
      <w:r w:rsidR="00747C1B">
        <w:rPr>
          <w:rFonts w:ascii="Times New Roman" w:hAnsi="Times New Roman" w:cs="Times New Roman"/>
          <w:sz w:val="24"/>
          <w:szCs w:val="24"/>
        </w:rPr>
        <w:t>.</w:t>
      </w:r>
    </w:p>
    <w:p w:rsidR="00706F77" w:rsidRPr="00512C77" w:rsidRDefault="00DC0975" w:rsidP="006106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75">
        <w:rPr>
          <w:rFonts w:ascii="Times New Roman" w:hAnsi="Times New Roman" w:cs="Times New Roman"/>
          <w:b/>
          <w:sz w:val="24"/>
          <w:szCs w:val="24"/>
        </w:rPr>
        <w:t>Delhi Course: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77" w:rsidRPr="00512C77">
        <w:rPr>
          <w:rFonts w:ascii="Times New Roman" w:hAnsi="Times New Roman" w:cs="Times New Roman"/>
          <w:sz w:val="24"/>
          <w:szCs w:val="24"/>
        </w:rPr>
        <w:t xml:space="preserve">The president invited </w:t>
      </w:r>
      <w:r w:rsidR="00512C77" w:rsidRPr="00512C77">
        <w:rPr>
          <w:rFonts w:ascii="Times New Roman" w:hAnsi="Times New Roman" w:cs="Times New Roman"/>
          <w:sz w:val="24"/>
          <w:szCs w:val="24"/>
        </w:rPr>
        <w:t>everyone to join the next Delhi Course</w:t>
      </w:r>
      <w:r w:rsidR="00706F77" w:rsidRPr="00512C77">
        <w:rPr>
          <w:rFonts w:ascii="Times New Roman" w:hAnsi="Times New Roman" w:cs="Times New Roman"/>
          <w:sz w:val="24"/>
          <w:szCs w:val="24"/>
        </w:rPr>
        <w:t xml:space="preserve"> in India.</w:t>
      </w:r>
    </w:p>
    <w:p w:rsidR="009B41FB" w:rsidRPr="009A71CB" w:rsidRDefault="00CE71C2" w:rsidP="00F1632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75">
        <w:rPr>
          <w:rFonts w:ascii="Times New Roman" w:hAnsi="Times New Roman" w:cs="Times New Roman"/>
          <w:b/>
          <w:sz w:val="24"/>
          <w:szCs w:val="24"/>
        </w:rPr>
        <w:t>Dhaka course:</w:t>
      </w:r>
      <w:r w:rsidRPr="00DC0975">
        <w:rPr>
          <w:rFonts w:ascii="Times New Roman" w:hAnsi="Times New Roman" w:cs="Times New Roman"/>
          <w:sz w:val="24"/>
          <w:szCs w:val="24"/>
        </w:rPr>
        <w:t xml:space="preserve"> </w:t>
      </w:r>
      <w:r w:rsidR="00DC0975" w:rsidRPr="00DC0975">
        <w:rPr>
          <w:rFonts w:ascii="Times New Roman" w:hAnsi="Times New Roman" w:cs="Times New Roman"/>
          <w:sz w:val="24"/>
          <w:szCs w:val="24"/>
        </w:rPr>
        <w:t xml:space="preserve">Everyone decided that Dhaka course may be shifted to next winter season; may be in November or December. The secretary will talk to </w:t>
      </w:r>
      <w:proofErr w:type="spellStart"/>
      <w:r w:rsidR="00DC0975" w:rsidRPr="00DC097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C0975" w:rsidRPr="00DC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975" w:rsidRPr="00DC0975">
        <w:rPr>
          <w:rFonts w:ascii="Times New Roman" w:hAnsi="Times New Roman" w:cs="Times New Roman"/>
          <w:sz w:val="24"/>
          <w:szCs w:val="24"/>
        </w:rPr>
        <w:t>Shakir</w:t>
      </w:r>
      <w:proofErr w:type="spellEnd"/>
      <w:r w:rsidR="00DC0975" w:rsidRPr="00DC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975" w:rsidRPr="00DC0975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DC0975" w:rsidRPr="00DC0975">
        <w:rPr>
          <w:rFonts w:ascii="Times New Roman" w:hAnsi="Times New Roman" w:cs="Times New Roman"/>
          <w:sz w:val="24"/>
          <w:szCs w:val="24"/>
        </w:rPr>
        <w:t xml:space="preserve"> about the availability of his time. The secretary also proposed about a basic neuroradiology course by foreign faculty that may be organized with Dhaka course.  </w:t>
      </w:r>
    </w:p>
    <w:p w:rsidR="00F10C11" w:rsidRDefault="00F10C11" w:rsidP="006E03E0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8A" w:rsidRPr="00BC54F1" w:rsidRDefault="003B0A8A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C2457" w:rsidRDefault="002C2457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</w:p>
    <w:p w:rsidR="00787315" w:rsidRDefault="00787315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780"/>
        <w:gridCol w:w="2700"/>
        <w:gridCol w:w="2160"/>
      </w:tblGrid>
      <w:tr w:rsidR="00D44899" w:rsidTr="0060239A">
        <w:tc>
          <w:tcPr>
            <w:tcW w:w="54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78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16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44899" w:rsidTr="0060239A">
        <w:tc>
          <w:tcPr>
            <w:tcW w:w="54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Dr. Sharif Uddin Khan</w:t>
            </w:r>
          </w:p>
        </w:tc>
        <w:tc>
          <w:tcPr>
            <w:tcW w:w="270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2160" w:type="dxa"/>
          </w:tcPr>
          <w:p w:rsidR="00D44899" w:rsidRPr="00897A7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Anis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Ahmed</w:t>
            </w:r>
          </w:p>
        </w:tc>
        <w:tc>
          <w:tcPr>
            <w:tcW w:w="2700" w:type="dxa"/>
          </w:tcPr>
          <w:p w:rsidR="00D44899" w:rsidRPr="00F57C9B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 President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Kazi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Mohibur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General Secretary</w:t>
            </w:r>
          </w:p>
        </w:tc>
        <w:tc>
          <w:tcPr>
            <w:tcW w:w="2160" w:type="dxa"/>
          </w:tcPr>
          <w:p w:rsidR="00D44899" w:rsidRPr="00897A7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Subash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Kanti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Dey</w:t>
            </w:r>
            <w:proofErr w:type="spellEnd"/>
          </w:p>
        </w:tc>
        <w:tc>
          <w:tcPr>
            <w:tcW w:w="270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Shahidullah</w:t>
            </w:r>
            <w:proofErr w:type="spellEnd"/>
          </w:p>
        </w:tc>
        <w:tc>
          <w:tcPr>
            <w:tcW w:w="270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Secretary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Sirajee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Shafiqul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270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Organizing Secretary</w:t>
            </w:r>
          </w:p>
        </w:tc>
        <w:tc>
          <w:tcPr>
            <w:tcW w:w="2160" w:type="dxa"/>
          </w:tcPr>
          <w:p w:rsidR="00D44899" w:rsidRPr="00897A7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Khairul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Kabir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Patwary</w:t>
            </w:r>
            <w:proofErr w:type="spellEnd"/>
          </w:p>
        </w:tc>
        <w:tc>
          <w:tcPr>
            <w:tcW w:w="2700" w:type="dxa"/>
          </w:tcPr>
          <w:p w:rsidR="00D44899" w:rsidRPr="00F57C9B" w:rsidRDefault="0060239A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Affairs</w:t>
            </w:r>
            <w:r w:rsidR="00D44899">
              <w:rPr>
                <w:rFonts w:ascii="Times New Roman" w:hAnsi="Times New Roman" w:cs="Times New Roman"/>
                <w:sz w:val="20"/>
                <w:szCs w:val="20"/>
              </w:rPr>
              <w:t xml:space="preserve"> Secretary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Dewan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Elyas</w:t>
            </w:r>
            <w:proofErr w:type="spellEnd"/>
          </w:p>
        </w:tc>
        <w:tc>
          <w:tcPr>
            <w:tcW w:w="270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Secretary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Aminur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D44899" w:rsidRPr="00F57C9B" w:rsidRDefault="00BB68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Secretary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60239A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Amir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2700" w:type="dxa"/>
          </w:tcPr>
          <w:p w:rsidR="00D44899" w:rsidRPr="00F57C9B" w:rsidRDefault="0060239A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 Secretary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44899" w:rsidRPr="00F57C9B" w:rsidRDefault="0060239A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Abdul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Momen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00" w:type="dxa"/>
          </w:tcPr>
          <w:p w:rsidR="00D44899" w:rsidRPr="00F57C9B" w:rsidRDefault="0060239A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D44899" w:rsidRPr="00246BE2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2700" w:type="dxa"/>
          </w:tcPr>
          <w:p w:rsidR="00D44899" w:rsidRPr="00246BE2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80" w:type="dxa"/>
          </w:tcPr>
          <w:p w:rsidR="00D44899" w:rsidRPr="00F57C9B" w:rsidRDefault="0060239A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Bakhtiar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Azam</w:t>
            </w:r>
            <w:bookmarkEnd w:id="0"/>
            <w:proofErr w:type="spellEnd"/>
          </w:p>
        </w:tc>
        <w:tc>
          <w:tcPr>
            <w:tcW w:w="2700" w:type="dxa"/>
          </w:tcPr>
          <w:p w:rsidR="00D44899" w:rsidRPr="00F57C9B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c>
          <w:tcPr>
            <w:tcW w:w="540" w:type="dxa"/>
          </w:tcPr>
          <w:p w:rsidR="00D44899" w:rsidRPr="00246BE2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80" w:type="dxa"/>
          </w:tcPr>
          <w:p w:rsidR="00D44899" w:rsidRPr="00246BE2" w:rsidRDefault="0060239A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A T M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Hasibul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2700" w:type="dxa"/>
          </w:tcPr>
          <w:p w:rsidR="00D44899" w:rsidRPr="00246BE2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99" w:rsidTr="0060239A">
        <w:trPr>
          <w:trHeight w:val="125"/>
        </w:trPr>
        <w:tc>
          <w:tcPr>
            <w:tcW w:w="54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D44899" w:rsidRPr="00246BE2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489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457" w:rsidRDefault="002C2457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EE" w:rsidRDefault="00CB13EE" w:rsidP="00CD45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425" w:rsidRPr="00066275" w:rsidRDefault="006E6425" w:rsidP="00CD45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425" w:rsidRPr="000662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77" w:rsidRDefault="00487677" w:rsidP="00066275">
      <w:pPr>
        <w:spacing w:after="0" w:line="240" w:lineRule="auto"/>
      </w:pPr>
      <w:r>
        <w:separator/>
      </w:r>
    </w:p>
  </w:endnote>
  <w:endnote w:type="continuationSeparator" w:id="0">
    <w:p w:rsidR="00487677" w:rsidRDefault="00487677" w:rsidP="000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77" w:rsidRDefault="00487677" w:rsidP="00066275">
      <w:pPr>
        <w:spacing w:after="0" w:line="240" w:lineRule="auto"/>
      </w:pPr>
      <w:r>
        <w:separator/>
      </w:r>
    </w:p>
  </w:footnote>
  <w:footnote w:type="continuationSeparator" w:id="0">
    <w:p w:rsidR="00487677" w:rsidRDefault="00487677" w:rsidP="0006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5" w:rsidRPr="001523E3" w:rsidRDefault="00066275" w:rsidP="00066275">
    <w:pPr>
      <w:pStyle w:val="Header"/>
      <w:jc w:val="center"/>
      <w:rPr>
        <w:rFonts w:ascii="Times New Roman" w:hAnsi="Times New Roman" w:cs="Times New Roman"/>
        <w:b/>
        <w:sz w:val="34"/>
        <w:szCs w:val="34"/>
      </w:rPr>
    </w:pPr>
    <w:r w:rsidRPr="001523E3">
      <w:rPr>
        <w:rFonts w:ascii="Times New Roman" w:hAnsi="Times New Roman" w:cs="Times New Roman"/>
        <w:b/>
        <w:sz w:val="34"/>
        <w:szCs w:val="34"/>
      </w:rPr>
      <w:t xml:space="preserve">Bangladesh Society of </w:t>
    </w:r>
    <w:proofErr w:type="spellStart"/>
    <w:r w:rsidRPr="001523E3">
      <w:rPr>
        <w:rFonts w:ascii="Times New Roman" w:hAnsi="Times New Roman" w:cs="Times New Roman"/>
        <w:b/>
        <w:sz w:val="34"/>
        <w:szCs w:val="34"/>
      </w:rPr>
      <w:t>Neurointervention</w:t>
    </w:r>
    <w:proofErr w:type="spellEnd"/>
    <w:r w:rsidRPr="001523E3">
      <w:rPr>
        <w:rFonts w:ascii="Times New Roman" w:hAnsi="Times New Roman" w:cs="Times New Roman"/>
        <w:b/>
        <w:sz w:val="34"/>
        <w:szCs w:val="34"/>
      </w:rPr>
      <w:t xml:space="preserve"> </w:t>
    </w:r>
    <w:r w:rsidR="002C2457">
      <w:rPr>
        <w:rFonts w:ascii="Times New Roman" w:hAnsi="Times New Roman" w:cs="Times New Roman"/>
        <w:b/>
        <w:sz w:val="34"/>
        <w:szCs w:val="34"/>
      </w:rPr>
      <w:t>(BSN</w:t>
    </w:r>
    <w:r w:rsidR="006E6425">
      <w:rPr>
        <w:rFonts w:ascii="Times New Roman" w:hAnsi="Times New Roman" w:cs="Times New Roman"/>
        <w:b/>
        <w:sz w:val="34"/>
        <w:szCs w:val="34"/>
      </w:rPr>
      <w:t>I</w:t>
    </w:r>
    <w:r w:rsidR="001523E3" w:rsidRPr="001523E3">
      <w:rPr>
        <w:rFonts w:ascii="Times New Roman" w:hAnsi="Times New Roman" w:cs="Times New Roman"/>
        <w:b/>
        <w:sz w:val="34"/>
        <w:szCs w:val="3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7A"/>
    <w:multiLevelType w:val="hybridMultilevel"/>
    <w:tmpl w:val="19A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727"/>
    <w:multiLevelType w:val="hybridMultilevel"/>
    <w:tmpl w:val="31E8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ED6"/>
    <w:multiLevelType w:val="hybridMultilevel"/>
    <w:tmpl w:val="CE004C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4A7BE1"/>
    <w:multiLevelType w:val="hybridMultilevel"/>
    <w:tmpl w:val="7966DE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6C518C"/>
    <w:multiLevelType w:val="hybridMultilevel"/>
    <w:tmpl w:val="72F23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F551C"/>
    <w:multiLevelType w:val="hybridMultilevel"/>
    <w:tmpl w:val="C0F64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BB221C"/>
    <w:multiLevelType w:val="hybridMultilevel"/>
    <w:tmpl w:val="983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2E93"/>
    <w:multiLevelType w:val="hybridMultilevel"/>
    <w:tmpl w:val="15FA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752A1"/>
    <w:multiLevelType w:val="hybridMultilevel"/>
    <w:tmpl w:val="228C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5"/>
    <w:rsid w:val="00021657"/>
    <w:rsid w:val="00024AFA"/>
    <w:rsid w:val="00063DAF"/>
    <w:rsid w:val="00066275"/>
    <w:rsid w:val="001148E8"/>
    <w:rsid w:val="00126EE9"/>
    <w:rsid w:val="001523E3"/>
    <w:rsid w:val="001B71DF"/>
    <w:rsid w:val="001F155A"/>
    <w:rsid w:val="001F6CEC"/>
    <w:rsid w:val="002044B8"/>
    <w:rsid w:val="00231BD9"/>
    <w:rsid w:val="00246BE2"/>
    <w:rsid w:val="002846F4"/>
    <w:rsid w:val="002C2457"/>
    <w:rsid w:val="00312384"/>
    <w:rsid w:val="003B0A8A"/>
    <w:rsid w:val="003C3364"/>
    <w:rsid w:val="00487677"/>
    <w:rsid w:val="004943E9"/>
    <w:rsid w:val="004B2E24"/>
    <w:rsid w:val="0050630E"/>
    <w:rsid w:val="00507104"/>
    <w:rsid w:val="00512C77"/>
    <w:rsid w:val="00567BDE"/>
    <w:rsid w:val="0059453C"/>
    <w:rsid w:val="005A6C81"/>
    <w:rsid w:val="005B2A6E"/>
    <w:rsid w:val="0060239A"/>
    <w:rsid w:val="00610627"/>
    <w:rsid w:val="00616467"/>
    <w:rsid w:val="00617798"/>
    <w:rsid w:val="006428B8"/>
    <w:rsid w:val="006C4535"/>
    <w:rsid w:val="006E00FE"/>
    <w:rsid w:val="006E03E0"/>
    <w:rsid w:val="006E6425"/>
    <w:rsid w:val="0070649E"/>
    <w:rsid w:val="00706F77"/>
    <w:rsid w:val="007237CC"/>
    <w:rsid w:val="00747C1B"/>
    <w:rsid w:val="00787315"/>
    <w:rsid w:val="007D5FBD"/>
    <w:rsid w:val="0085580A"/>
    <w:rsid w:val="00897A79"/>
    <w:rsid w:val="00897AF9"/>
    <w:rsid w:val="008B5FFF"/>
    <w:rsid w:val="00911000"/>
    <w:rsid w:val="00945AB6"/>
    <w:rsid w:val="00976EE1"/>
    <w:rsid w:val="009A71CB"/>
    <w:rsid w:val="009B0D96"/>
    <w:rsid w:val="009B41FB"/>
    <w:rsid w:val="00A43A22"/>
    <w:rsid w:val="00A55131"/>
    <w:rsid w:val="00A97E18"/>
    <w:rsid w:val="00AA5280"/>
    <w:rsid w:val="00AF636D"/>
    <w:rsid w:val="00B148FD"/>
    <w:rsid w:val="00B16B75"/>
    <w:rsid w:val="00B22CD1"/>
    <w:rsid w:val="00BB6837"/>
    <w:rsid w:val="00BC54F1"/>
    <w:rsid w:val="00BF7058"/>
    <w:rsid w:val="00C33EB4"/>
    <w:rsid w:val="00C802FB"/>
    <w:rsid w:val="00CB13EE"/>
    <w:rsid w:val="00CD459A"/>
    <w:rsid w:val="00CE71C2"/>
    <w:rsid w:val="00CF68A8"/>
    <w:rsid w:val="00D15AF2"/>
    <w:rsid w:val="00D44899"/>
    <w:rsid w:val="00DA5501"/>
    <w:rsid w:val="00DC0975"/>
    <w:rsid w:val="00E412C0"/>
    <w:rsid w:val="00EC288D"/>
    <w:rsid w:val="00EF5337"/>
    <w:rsid w:val="00F10C11"/>
    <w:rsid w:val="00F16329"/>
    <w:rsid w:val="00F42710"/>
    <w:rsid w:val="00F57C9B"/>
    <w:rsid w:val="00F72C9E"/>
    <w:rsid w:val="00F83CD6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5"/>
  </w:style>
  <w:style w:type="paragraph" w:styleId="Footer">
    <w:name w:val="footer"/>
    <w:basedOn w:val="Normal"/>
    <w:link w:val="Foot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5"/>
  </w:style>
  <w:style w:type="paragraph" w:styleId="ListParagraph">
    <w:name w:val="List Paragraph"/>
    <w:basedOn w:val="Normal"/>
    <w:uiPriority w:val="34"/>
    <w:qFormat/>
    <w:rsid w:val="00CD459A"/>
    <w:pPr>
      <w:ind w:left="720"/>
      <w:contextualSpacing/>
    </w:pPr>
  </w:style>
  <w:style w:type="table" w:styleId="TableGrid">
    <w:name w:val="Table Grid"/>
    <w:basedOn w:val="TableNormal"/>
    <w:uiPriority w:val="59"/>
    <w:rsid w:val="007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5"/>
  </w:style>
  <w:style w:type="paragraph" w:styleId="Footer">
    <w:name w:val="footer"/>
    <w:basedOn w:val="Normal"/>
    <w:link w:val="Foot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5"/>
  </w:style>
  <w:style w:type="paragraph" w:styleId="ListParagraph">
    <w:name w:val="List Paragraph"/>
    <w:basedOn w:val="Normal"/>
    <w:uiPriority w:val="34"/>
    <w:qFormat/>
    <w:rsid w:val="00CD459A"/>
    <w:pPr>
      <w:ind w:left="720"/>
      <w:contextualSpacing/>
    </w:pPr>
  </w:style>
  <w:style w:type="table" w:styleId="TableGrid">
    <w:name w:val="Table Grid"/>
    <w:basedOn w:val="TableNormal"/>
    <w:uiPriority w:val="59"/>
    <w:rsid w:val="007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Sharif</dc:creator>
  <cp:lastModifiedBy>Dr. Sharif</cp:lastModifiedBy>
  <cp:revision>59</cp:revision>
  <cp:lastPrinted>2018-04-19T06:31:00Z</cp:lastPrinted>
  <dcterms:created xsi:type="dcterms:W3CDTF">2018-04-18T03:04:00Z</dcterms:created>
  <dcterms:modified xsi:type="dcterms:W3CDTF">2019-01-13T05:46:00Z</dcterms:modified>
</cp:coreProperties>
</file>